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18" w:rsidRPr="00456A94" w:rsidRDefault="00456A94">
      <w:pPr>
        <w:rPr>
          <w:u w:val="single"/>
        </w:rPr>
      </w:pPr>
      <w:r w:rsidRPr="00456A94">
        <w:rPr>
          <w:u w:val="single"/>
        </w:rPr>
        <w:t>Matematika 8</w:t>
      </w:r>
    </w:p>
    <w:p w:rsidR="00456A94" w:rsidRDefault="00456A94">
      <w:r>
        <w:t>Objem válce</w:t>
      </w:r>
    </w:p>
    <w:p w:rsidR="00456A94" w:rsidRDefault="00456A94">
      <w:r>
        <w:t>str. 44 – 47</w:t>
      </w:r>
    </w:p>
    <w:p w:rsidR="00456A94" w:rsidRDefault="00456A94">
      <w:r>
        <w:t>cv. 1 - 12</w:t>
      </w:r>
      <w:bookmarkStart w:id="0" w:name="_GoBack"/>
      <w:bookmarkEnd w:id="0"/>
    </w:p>
    <w:sectPr w:rsidR="0045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E"/>
    <w:rsid w:val="004537AE"/>
    <w:rsid w:val="00456A94"/>
    <w:rsid w:val="00E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D1C"/>
  <w15:chartTrackingRefBased/>
  <w15:docId w15:val="{E16F182E-E7C8-49FF-BE2B-1A08107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2020-04-26T19:38:00Z</dcterms:created>
  <dcterms:modified xsi:type="dcterms:W3CDTF">2020-04-26T19:39:00Z</dcterms:modified>
</cp:coreProperties>
</file>