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18" w:rsidRPr="00884CF7" w:rsidRDefault="00884CF7">
      <w:pPr>
        <w:rPr>
          <w:u w:val="single"/>
        </w:rPr>
      </w:pPr>
      <w:r w:rsidRPr="00884CF7">
        <w:rPr>
          <w:u w:val="single"/>
        </w:rPr>
        <w:t>Matematika 7</w:t>
      </w:r>
    </w:p>
    <w:p w:rsidR="00884CF7" w:rsidRDefault="00884CF7">
      <w:r>
        <w:t>Shodnost geometrických útvarů</w:t>
      </w:r>
    </w:p>
    <w:p w:rsidR="00884CF7" w:rsidRDefault="00884CF7">
      <w:r>
        <w:t>str. 5 – 9</w:t>
      </w:r>
    </w:p>
    <w:p w:rsidR="00884CF7" w:rsidRDefault="00884CF7">
      <w:r>
        <w:t>úlohy A, B, C, D, E</w:t>
      </w:r>
    </w:p>
    <w:p w:rsidR="00884CF7" w:rsidRDefault="00884CF7">
      <w:proofErr w:type="spellStart"/>
      <w:r>
        <w:t>cv</w:t>
      </w:r>
      <w:proofErr w:type="spellEnd"/>
      <w:r>
        <w:t>. 1 - 11</w:t>
      </w:r>
      <w:bookmarkStart w:id="0" w:name="_GoBack"/>
      <w:bookmarkEnd w:id="0"/>
    </w:p>
    <w:sectPr w:rsidR="0088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8"/>
    <w:rsid w:val="007F4038"/>
    <w:rsid w:val="00884CF7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EA7"/>
  <w15:chartTrackingRefBased/>
  <w15:docId w15:val="{07B0CE40-8DB5-4036-AB1C-26EEEFC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2020-04-26T19:37:00Z</dcterms:created>
  <dcterms:modified xsi:type="dcterms:W3CDTF">2020-04-26T19:38:00Z</dcterms:modified>
</cp:coreProperties>
</file>