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1B" w:rsidRDefault="0090211B">
      <w:pPr>
        <w:rPr>
          <w:sz w:val="28"/>
          <w:szCs w:val="28"/>
        </w:rPr>
      </w:pPr>
      <w:r>
        <w:rPr>
          <w:sz w:val="28"/>
          <w:szCs w:val="28"/>
        </w:rPr>
        <w:t>LITERATURA – 9. ROČNÍK</w:t>
      </w:r>
      <w:bookmarkStart w:id="0" w:name="_GoBack"/>
      <w:bookmarkEnd w:id="0"/>
    </w:p>
    <w:p w:rsidR="0090211B" w:rsidRPr="0090211B" w:rsidRDefault="0090211B">
      <w:pPr>
        <w:rPr>
          <w:sz w:val="28"/>
          <w:szCs w:val="28"/>
        </w:rPr>
      </w:pPr>
      <w:r>
        <w:rPr>
          <w:sz w:val="28"/>
          <w:szCs w:val="28"/>
        </w:rPr>
        <w:t>Téma:</w:t>
      </w:r>
    </w:p>
    <w:p w:rsidR="00320D47" w:rsidRPr="00057E2C" w:rsidRDefault="00774470">
      <w:pPr>
        <w:rPr>
          <w:b/>
          <w:sz w:val="32"/>
          <w:szCs w:val="32"/>
          <w:u w:val="single"/>
        </w:rPr>
      </w:pPr>
      <w:r w:rsidRPr="00057E2C">
        <w:rPr>
          <w:b/>
          <w:sz w:val="32"/>
          <w:szCs w:val="32"/>
          <w:u w:val="single"/>
        </w:rPr>
        <w:t>ČESKÁ LITERATURA 70. A 80. LET</w:t>
      </w:r>
    </w:p>
    <w:p w:rsidR="00774470" w:rsidRDefault="00774470" w:rsidP="00774470">
      <w:pPr>
        <w:pStyle w:val="Odstavecseseznamem"/>
      </w:pPr>
      <w:r>
        <w:t>Po vpádu vojsk Varšavské smlouvy (21. 8. 1968) nastává období tzv. „normalizace“ – zhoršení společenských poměrů, politické a kulturní čistky, asi pětina lidí vyloučena z KSČ, byl vypracován seznam nepřátel režimu – nekomunistické noviny a časopisy byly zakázány, spousta spisovatelů nesměla publikovat (M. Kundera, V. Havel, A. Lustig, J. Škvorecký a další) - další vlna emigrace, vznik exilových nakladatelství</w:t>
      </w:r>
    </w:p>
    <w:p w:rsidR="00774470" w:rsidRDefault="00774470" w:rsidP="00774470">
      <w:pPr>
        <w:pStyle w:val="Odstavecseseznamem"/>
      </w:pPr>
    </w:p>
    <w:p w:rsidR="00774470" w:rsidRDefault="00774470" w:rsidP="00774470">
      <w:pPr>
        <w:pStyle w:val="Odstavecseseznamem"/>
      </w:pPr>
      <w:r>
        <w:t>CHARTA 77 – významná akce odporu proti komunistickému režimu</w:t>
      </w:r>
    </w:p>
    <w:p w:rsidR="00774470" w:rsidRDefault="00774470" w:rsidP="00774470">
      <w:pPr>
        <w:pStyle w:val="Odstavecseseznamem"/>
        <w:numPr>
          <w:ilvl w:val="0"/>
          <w:numId w:val="3"/>
        </w:numPr>
      </w:pPr>
      <w:r>
        <w:t>Kritika politické a státní moci</w:t>
      </w:r>
    </w:p>
    <w:p w:rsidR="00774470" w:rsidRDefault="00774470" w:rsidP="00774470">
      <w:pPr>
        <w:pStyle w:val="Odstavecseseznamem"/>
        <w:numPr>
          <w:ilvl w:val="0"/>
          <w:numId w:val="3"/>
        </w:numPr>
      </w:pPr>
      <w:r>
        <w:t>Výzva k dodržování Listiny základních lidských práv a svobod</w:t>
      </w:r>
    </w:p>
    <w:p w:rsidR="00774470" w:rsidRDefault="00774470" w:rsidP="00774470">
      <w:pPr>
        <w:pStyle w:val="Odstavecseseznamem"/>
        <w:numPr>
          <w:ilvl w:val="0"/>
          <w:numId w:val="3"/>
        </w:numPr>
      </w:pPr>
      <w:r>
        <w:t>1. Signatáři – V. Havel, J. Patočka, J. Hájek, L. Vaculík, J. Škvorecký, M. Kundera aj.</w:t>
      </w:r>
    </w:p>
    <w:p w:rsidR="00F43D40" w:rsidRPr="00057E2C" w:rsidRDefault="00F43D40" w:rsidP="00F43D40">
      <w:pPr>
        <w:rPr>
          <w:b/>
          <w:u w:val="single"/>
        </w:rPr>
      </w:pPr>
      <w:r w:rsidRPr="00057E2C">
        <w:rPr>
          <w:b/>
          <w:u w:val="single"/>
        </w:rPr>
        <w:t>POEZIE</w:t>
      </w:r>
    </w:p>
    <w:p w:rsidR="00F43D40" w:rsidRDefault="00F43D40" w:rsidP="00F43D40">
      <w:r>
        <w:t xml:space="preserve">V této době oficiálně vycházejí básnické prvotiny </w:t>
      </w:r>
      <w:r w:rsidRPr="00057E2C">
        <w:rPr>
          <w:b/>
        </w:rPr>
        <w:t xml:space="preserve">Jiřího Žáčka </w:t>
      </w:r>
      <w:r>
        <w:t xml:space="preserve">(1945), </w:t>
      </w:r>
      <w:r w:rsidRPr="00057E2C">
        <w:rPr>
          <w:b/>
        </w:rPr>
        <w:t>Michala Černíka</w:t>
      </w:r>
      <w:r>
        <w:t xml:space="preserve"> (1943) nebo </w:t>
      </w:r>
      <w:r w:rsidRPr="00057E2C">
        <w:rPr>
          <w:b/>
        </w:rPr>
        <w:t>Emanuela Frynty</w:t>
      </w:r>
      <w:r>
        <w:t xml:space="preserve"> (1923 – 1975), publikuje </w:t>
      </w:r>
      <w:r w:rsidRPr="00057E2C">
        <w:rPr>
          <w:b/>
        </w:rPr>
        <w:t>J. Seifert</w:t>
      </w:r>
      <w:r>
        <w:t xml:space="preserve"> (sbírka Morový sloup – reakce na okupaci v r. 1968).</w:t>
      </w:r>
    </w:p>
    <w:p w:rsidR="00F43D40" w:rsidRDefault="00F43D40" w:rsidP="00F43D40">
      <w:r>
        <w:t xml:space="preserve">Rozvíjí se </w:t>
      </w:r>
      <w:r w:rsidRPr="00F43D40">
        <w:rPr>
          <w:b/>
          <w:u w:val="single"/>
        </w:rPr>
        <w:t>undergroundový proud</w:t>
      </w:r>
      <w:r w:rsidR="00057E2C">
        <w:t>:</w:t>
      </w:r>
    </w:p>
    <w:p w:rsidR="005E771E" w:rsidRDefault="005E771E" w:rsidP="00F43D40">
      <w:r w:rsidRPr="005E771E">
        <w:rPr>
          <w:b/>
        </w:rPr>
        <w:t>Československý underground</w:t>
      </w:r>
      <w:r>
        <w:t xml:space="preserve"> – skupina umělců, kteří nemohli vydávat svoje díla oficiálně, byli v kulturní opozici k režimu – byli pronásledováni, vydávali svoje díla v samizdatu</w:t>
      </w:r>
    </w:p>
    <w:p w:rsidR="005E771E" w:rsidRDefault="00057E2C" w:rsidP="005E771E">
      <w:pPr>
        <w:pStyle w:val="Odstavecseseznamem"/>
        <w:numPr>
          <w:ilvl w:val="0"/>
          <w:numId w:val="3"/>
        </w:numPr>
      </w:pPr>
      <w:r>
        <w:t>h</w:t>
      </w:r>
      <w:r w:rsidR="005E771E">
        <w:t>lavním teoretikem byl Ivan Martin Jirous, přezdívaný Magor</w:t>
      </w:r>
    </w:p>
    <w:p w:rsidR="005E771E" w:rsidRPr="005E771E" w:rsidRDefault="00057E2C" w:rsidP="005E771E">
      <w:pPr>
        <w:pStyle w:val="Odstavecseseznamem"/>
        <w:numPr>
          <w:ilvl w:val="0"/>
          <w:numId w:val="3"/>
        </w:numPr>
      </w:pPr>
      <w:r>
        <w:t xml:space="preserve">zástupci hudební skupiny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Universe</w:t>
      </w:r>
      <w:proofErr w:type="spellEnd"/>
    </w:p>
    <w:p w:rsidR="00F43D40" w:rsidRDefault="00F43D40" w:rsidP="00F43D40">
      <w:r>
        <w:rPr>
          <w:b/>
        </w:rPr>
        <w:t>Ivan Martin Jirous</w:t>
      </w:r>
      <w:r>
        <w:t xml:space="preserve"> (1944) – strávil osm let ve vězení, nejznámější je sbírka </w:t>
      </w:r>
      <w:proofErr w:type="spellStart"/>
      <w:r w:rsidRPr="00F43D40">
        <w:rPr>
          <w:b/>
          <w:i/>
        </w:rPr>
        <w:t>Magorovy</w:t>
      </w:r>
      <w:proofErr w:type="spellEnd"/>
      <w:r w:rsidRPr="00F43D40">
        <w:rPr>
          <w:b/>
          <w:i/>
        </w:rPr>
        <w:t xml:space="preserve"> labutí písně</w:t>
      </w:r>
      <w:r>
        <w:t xml:space="preserve"> (témata vězeňského života, vzpomínky, kritika režimu)</w:t>
      </w:r>
    </w:p>
    <w:p w:rsidR="00F43D40" w:rsidRDefault="00F43D40" w:rsidP="00F43D40">
      <w:r>
        <w:rPr>
          <w:b/>
        </w:rPr>
        <w:t>Vlastimil Třešňák</w:t>
      </w:r>
      <w:r>
        <w:t xml:space="preserve"> (1950) – písničkář, folkový zpěvák, malíř, fotograf</w:t>
      </w:r>
    </w:p>
    <w:p w:rsidR="00F43D40" w:rsidRDefault="00F43D40" w:rsidP="00F43D40">
      <w:r>
        <w:rPr>
          <w:b/>
        </w:rPr>
        <w:t>Jáchym Topol</w:t>
      </w:r>
      <w:r>
        <w:t xml:space="preserve"> (1962) – básník a textař hudební skupiny Psí vojáci</w:t>
      </w:r>
    </w:p>
    <w:p w:rsidR="005E771E" w:rsidRDefault="005E771E" w:rsidP="00F43D40"/>
    <w:p w:rsidR="00F43D40" w:rsidRDefault="00F43D40" w:rsidP="005E771E">
      <w:r w:rsidRPr="005E771E">
        <w:rPr>
          <w:b/>
        </w:rPr>
        <w:t xml:space="preserve">Písňové texty </w:t>
      </w:r>
      <w:r>
        <w:t>(rychle se šířily mezi lid – mohly aktuálně reagovat na dění ve společnosti):</w:t>
      </w:r>
    </w:p>
    <w:p w:rsidR="005E771E" w:rsidRDefault="005E771E" w:rsidP="005E771E">
      <w:r w:rsidRPr="005E771E">
        <w:rPr>
          <w:b/>
        </w:rPr>
        <w:t>Karel Kryl</w:t>
      </w:r>
      <w:r>
        <w:t xml:space="preserve"> (1944 – 1994) – básník a písničkář, v emigraci působil v rádiu Svobodná Evropa, píše protestní písně proti nesvobodě a komunistickým represím – melancholie, deprese, znechucení (písně Bratříčku, zavírej vrátka, Anděl, </w:t>
      </w:r>
      <w:proofErr w:type="spellStart"/>
      <w:r>
        <w:t>Morituri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salutant</w:t>
      </w:r>
      <w:proofErr w:type="spellEnd"/>
      <w:r>
        <w:t xml:space="preserve"> aj.) – soubor textů </w:t>
      </w:r>
      <w:proofErr w:type="spellStart"/>
      <w:r w:rsidRPr="005E771E">
        <w:rPr>
          <w:b/>
          <w:i/>
        </w:rPr>
        <w:t>Kníška</w:t>
      </w:r>
      <w:proofErr w:type="spellEnd"/>
      <w:r w:rsidRPr="005E771E">
        <w:rPr>
          <w:b/>
          <w:i/>
        </w:rPr>
        <w:t xml:space="preserve"> Karla Kryla</w:t>
      </w:r>
    </w:p>
    <w:p w:rsidR="005E771E" w:rsidRPr="005E771E" w:rsidRDefault="005E771E" w:rsidP="005E771E">
      <w:pPr>
        <w:pStyle w:val="Odstavecseseznamem"/>
        <w:numPr>
          <w:ilvl w:val="0"/>
          <w:numId w:val="3"/>
        </w:numPr>
      </w:pPr>
      <w:r>
        <w:t xml:space="preserve">Další písničkáři – </w:t>
      </w:r>
      <w:r w:rsidRPr="005E771E">
        <w:rPr>
          <w:b/>
        </w:rPr>
        <w:t>J. Dědeček</w:t>
      </w:r>
      <w:r>
        <w:t xml:space="preserve"> (1953), </w:t>
      </w:r>
      <w:r w:rsidRPr="005E771E">
        <w:rPr>
          <w:b/>
        </w:rPr>
        <w:t>J. Nohavica</w:t>
      </w:r>
      <w:r>
        <w:t xml:space="preserve"> (1953), </w:t>
      </w:r>
      <w:r w:rsidRPr="005E771E">
        <w:rPr>
          <w:b/>
        </w:rPr>
        <w:t>V. Merta</w:t>
      </w:r>
      <w:r>
        <w:t xml:space="preserve"> (1946), </w:t>
      </w:r>
      <w:r w:rsidRPr="005E771E">
        <w:rPr>
          <w:b/>
        </w:rPr>
        <w:t>J. Vodňanský</w:t>
      </w:r>
      <w:r>
        <w:t xml:space="preserve"> (1941), </w:t>
      </w:r>
      <w:r w:rsidRPr="005E771E">
        <w:rPr>
          <w:b/>
        </w:rPr>
        <w:t xml:space="preserve">J. </w:t>
      </w:r>
      <w:proofErr w:type="spellStart"/>
      <w:r w:rsidRPr="005E771E">
        <w:rPr>
          <w:b/>
        </w:rPr>
        <w:t>Hutka</w:t>
      </w:r>
      <w:proofErr w:type="spellEnd"/>
      <w:r>
        <w:t xml:space="preserve"> (1947)</w:t>
      </w:r>
    </w:p>
    <w:p w:rsidR="005E771E" w:rsidRDefault="00057E2C" w:rsidP="005E771E">
      <w:pPr>
        <w:rPr>
          <w:b/>
          <w:u w:val="single"/>
        </w:rPr>
      </w:pPr>
      <w:r w:rsidRPr="00057E2C">
        <w:rPr>
          <w:b/>
          <w:u w:val="single"/>
        </w:rPr>
        <w:t>ÚKOLY:</w:t>
      </w:r>
    </w:p>
    <w:p w:rsidR="00057E2C" w:rsidRDefault="00057E2C" w:rsidP="005E771E">
      <w:r>
        <w:lastRenderedPageBreak/>
        <w:t>1.</w:t>
      </w:r>
      <w:r w:rsidR="009338CD">
        <w:t xml:space="preserve"> Přepiš zápis do sešitu.</w:t>
      </w:r>
    </w:p>
    <w:p w:rsidR="009338CD" w:rsidRPr="00057E2C" w:rsidRDefault="009338CD" w:rsidP="005E771E">
      <w:r>
        <w:t>2. V čítance si přečti texty na str. 97-98 (J. Dědeček) a na s. 102 (K.</w:t>
      </w:r>
      <w:r w:rsidR="0090211B">
        <w:t xml:space="preserve"> </w:t>
      </w:r>
      <w:r>
        <w:t>Kryl). Ke každé básni napiš, o čem byla a svůj názor na ni.</w:t>
      </w:r>
    </w:p>
    <w:sectPr w:rsidR="009338CD" w:rsidRPr="00057E2C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561"/>
    <w:multiLevelType w:val="hybridMultilevel"/>
    <w:tmpl w:val="4D400F92"/>
    <w:lvl w:ilvl="0" w:tplc="CE18E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0617EF"/>
    <w:multiLevelType w:val="hybridMultilevel"/>
    <w:tmpl w:val="4D38DCB4"/>
    <w:lvl w:ilvl="0" w:tplc="1A3AA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91FB7"/>
    <w:multiLevelType w:val="hybridMultilevel"/>
    <w:tmpl w:val="6FD8226A"/>
    <w:lvl w:ilvl="0" w:tplc="3E301810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470"/>
    <w:rsid w:val="00057E2C"/>
    <w:rsid w:val="00320D47"/>
    <w:rsid w:val="005E771E"/>
    <w:rsid w:val="006D432D"/>
    <w:rsid w:val="00774470"/>
    <w:rsid w:val="0090211B"/>
    <w:rsid w:val="009338CD"/>
    <w:rsid w:val="00F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FF2"/>
  <w15:docId w15:val="{91BFD195-8002-4027-957C-0525E0C7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2</cp:revision>
  <dcterms:created xsi:type="dcterms:W3CDTF">2020-04-04T21:20:00Z</dcterms:created>
  <dcterms:modified xsi:type="dcterms:W3CDTF">2020-04-05T10:50:00Z</dcterms:modified>
</cp:coreProperties>
</file>