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47" w:rsidRDefault="00F01947">
      <w:pPr>
        <w:rPr>
          <w:sz w:val="24"/>
          <w:szCs w:val="24"/>
        </w:rPr>
      </w:pPr>
      <w:r w:rsidRPr="005C0CE1">
        <w:rPr>
          <w:b/>
          <w:sz w:val="40"/>
          <w:szCs w:val="40"/>
          <w:u w:val="single"/>
        </w:rPr>
        <w:t>Bajka</w:t>
      </w:r>
      <w:r w:rsidR="005C0CE1">
        <w:rPr>
          <w:sz w:val="24"/>
          <w:szCs w:val="24"/>
        </w:rPr>
        <w:t xml:space="preserve"> – je to krátký jinotajný prozaický nebo veršovaný příběh, v němž zvířata, případně věci nebo rostliny, jednají jako lidé. V závěru přináší morální poučení.</w:t>
      </w:r>
    </w:p>
    <w:p w:rsidR="007A5E24" w:rsidRDefault="007A5E24">
      <w:pPr>
        <w:rPr>
          <w:sz w:val="24"/>
          <w:szCs w:val="24"/>
        </w:rPr>
      </w:pPr>
      <w:r>
        <w:rPr>
          <w:sz w:val="24"/>
          <w:szCs w:val="24"/>
        </w:rPr>
        <w:t xml:space="preserve">Ukázky: </w:t>
      </w:r>
    </w:p>
    <w:p w:rsidR="007A5E24" w:rsidRPr="005C0CE1" w:rsidRDefault="007A5E24">
      <w:pPr>
        <w:rPr>
          <w:sz w:val="24"/>
          <w:szCs w:val="24"/>
        </w:rPr>
      </w:pPr>
      <w:r>
        <w:rPr>
          <w:sz w:val="24"/>
          <w:szCs w:val="24"/>
        </w:rPr>
        <w:t>Ezop: Bajky</w:t>
      </w:r>
    </w:p>
    <w:p w:rsidR="00F01947" w:rsidRDefault="00BA6660">
      <w:r>
        <w:t xml:space="preserve">1. </w:t>
      </w:r>
      <w:r w:rsidR="00F01947" w:rsidRPr="005C0CE1">
        <w:rPr>
          <w:b/>
        </w:rPr>
        <w:t>Splacený dluh</w:t>
      </w:r>
    </w:p>
    <w:p w:rsidR="00F01947" w:rsidRDefault="00F01947">
      <w:r>
        <w:t xml:space="preserve">Lev chytil myšku: chystal se ji </w:t>
      </w:r>
      <w:proofErr w:type="spellStart"/>
      <w:r>
        <w:t>spolknouti</w:t>
      </w:r>
      <w:proofErr w:type="spellEnd"/>
      <w:r>
        <w:t xml:space="preserve">. Tu domácí ten zloděj smrti tváří v tvář se doprošuje chudák úpěnlivě lva: „Máš jeleny si lovit, býky rohaté a jejich masem máš si plnit žaludek; ty nikdy nemáš ani tlamy povrchem se dotknout myši…Snažně prosím, </w:t>
      </w:r>
      <w:proofErr w:type="spellStart"/>
      <w:r>
        <w:t>ušetř</w:t>
      </w:r>
      <w:proofErr w:type="spellEnd"/>
      <w:r>
        <w:t xml:space="preserve"> mne! Snad jednou, i když malá, vše ti oplatím…“</w:t>
      </w:r>
    </w:p>
    <w:p w:rsidR="00F01947" w:rsidRDefault="00F01947">
      <w:r>
        <w:t>A lev se zasmál; prosebnici pustil z tlap…</w:t>
      </w:r>
    </w:p>
    <w:p w:rsidR="00F01947" w:rsidRDefault="00F01947">
      <w:r>
        <w:t>Pak jednou mladým lovcům vběhl do cesty; byl chycen v sítě, přemožen a upoután. Tu tajně ze své skrýše vyplíží se myš a drobounkými zoubky pouta přehlodá – a lev byl volný…</w:t>
      </w:r>
      <w:r w:rsidR="00BA6660">
        <w:t xml:space="preserve"> Ž</w:t>
      </w:r>
      <w:r>
        <w:t>e ji tenkrát ušetřil, to oplatila plně jeho záchranou.</w:t>
      </w:r>
    </w:p>
    <w:p w:rsidR="00BA6660" w:rsidRDefault="00BA6660">
      <w:r>
        <w:t xml:space="preserve">2. </w:t>
      </w:r>
      <w:r w:rsidRPr="005C0CE1">
        <w:rPr>
          <w:b/>
        </w:rPr>
        <w:t>Slepice zlatonosná</w:t>
      </w:r>
    </w:p>
    <w:p w:rsidR="00BA6660" w:rsidRDefault="00BA6660">
      <w:r>
        <w:t>Jeden člověk měl takovou divnou slepici. Snášela zlatá vejce. Zlatá! A ten člověk nebyl spokojen. Chtěl rychle zbohatnout. Věřil, že slepice má uvnitř velkou hroudu zlata. Nerozmýšlel se mnoho. Slepici zabil. Vykuchal ji. Ale: kde nic tu nic! Našel v ní jen to, co mají uvnitř všechny ostatní slepice.</w:t>
      </w:r>
    </w:p>
    <w:p w:rsidR="00BA6660" w:rsidRPr="005C0CE1" w:rsidRDefault="00BA6660">
      <w:pPr>
        <w:rPr>
          <w:b/>
          <w:u w:val="single"/>
        </w:rPr>
      </w:pPr>
      <w:r w:rsidRPr="005C0CE1">
        <w:rPr>
          <w:b/>
          <w:u w:val="single"/>
        </w:rPr>
        <w:t>ÚKOLY:</w:t>
      </w:r>
    </w:p>
    <w:p w:rsidR="00BA6660" w:rsidRPr="005C0CE1" w:rsidRDefault="00BA6660">
      <w:pPr>
        <w:rPr>
          <w:b/>
          <w:u w:val="single"/>
        </w:rPr>
      </w:pPr>
      <w:r w:rsidRPr="005C0CE1">
        <w:rPr>
          <w:b/>
          <w:u w:val="single"/>
        </w:rPr>
        <w:t>1. Charakterizuj postavy lva a myši z první bajky.</w:t>
      </w:r>
    </w:p>
    <w:p w:rsidR="00BA6660" w:rsidRDefault="00BA6660">
      <w:r>
        <w:t>lev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….......</w:t>
      </w:r>
      <w:proofErr w:type="gramEnd"/>
    </w:p>
    <w:p w:rsidR="00BA6660" w:rsidRDefault="00BA6660">
      <w:r>
        <w:t>myš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660" w:rsidRDefault="00BA6660">
      <w:r w:rsidRPr="005C0CE1">
        <w:rPr>
          <w:b/>
          <w:u w:val="single"/>
        </w:rPr>
        <w:t xml:space="preserve">2. Jaké ponaučení podle tebe plyne z první </w:t>
      </w:r>
      <w:proofErr w:type="gramStart"/>
      <w:r w:rsidRPr="005C0CE1">
        <w:rPr>
          <w:b/>
          <w:u w:val="single"/>
        </w:rPr>
        <w:t>bajky?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A6660" w:rsidRPr="005C0CE1" w:rsidRDefault="00BA6660">
      <w:pPr>
        <w:rPr>
          <w:b/>
          <w:u w:val="single"/>
        </w:rPr>
      </w:pPr>
      <w:r w:rsidRPr="005C0CE1">
        <w:rPr>
          <w:b/>
          <w:u w:val="single"/>
        </w:rPr>
        <w:t>3. Které přísloví nejlépe charakterizuje chování člověka z druhé bajky?</w:t>
      </w:r>
    </w:p>
    <w:p w:rsidR="00BA6660" w:rsidRDefault="00BA6660">
      <w:r>
        <w:t xml:space="preserve">a) Kde nic není, ani smrt </w:t>
      </w:r>
      <w:proofErr w:type="gramStart"/>
      <w:r>
        <w:t>nebere.</w:t>
      </w:r>
      <w:r w:rsidR="005C0CE1">
        <w:t xml:space="preserve">            </w:t>
      </w:r>
      <w:r>
        <w:t>b) Komu</w:t>
      </w:r>
      <w:proofErr w:type="gramEnd"/>
      <w:r>
        <w:t xml:space="preserve"> není rady, tomu není pomoci.</w:t>
      </w:r>
    </w:p>
    <w:p w:rsidR="00BA6660" w:rsidRDefault="00BA6660">
      <w:r>
        <w:t>c) Zadarmo ani kuře nehrabe.</w:t>
      </w:r>
      <w:r w:rsidR="005C0CE1">
        <w:t xml:space="preserve">                 </w:t>
      </w:r>
      <w:r>
        <w:t>d) Kdo chce víc, nemá nic.</w:t>
      </w:r>
    </w:p>
    <w:p w:rsidR="00F01947" w:rsidRPr="005C0CE1" w:rsidRDefault="005C0CE1">
      <w:pPr>
        <w:rPr>
          <w:b/>
          <w:u w:val="single"/>
        </w:rPr>
      </w:pPr>
      <w:r w:rsidRPr="005C0CE1">
        <w:rPr>
          <w:b/>
          <w:u w:val="single"/>
        </w:rPr>
        <w:t>4. Jaké vlastnosti tradičně lidé přisuzují těmto zvířatům?</w:t>
      </w:r>
    </w:p>
    <w:p w:rsidR="005C0CE1" w:rsidRDefault="005C0CE1">
      <w:r>
        <w:t>vlk……………………………………………………………………………………………………………………………………………………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C0CE1" w:rsidRDefault="005C0CE1">
      <w:r>
        <w:t>liška…………………………………………………………………………………………………………………………………………………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C0CE1" w:rsidRDefault="005C0CE1">
      <w:r>
        <w:lastRenderedPageBreak/>
        <w:t>osel………………………………………………………………………………………………………………………………………………………</w:t>
      </w:r>
    </w:p>
    <w:p w:rsidR="005C0CE1" w:rsidRDefault="005C0CE1">
      <w:r>
        <w:t>pes……………………………………………………………………………………………………………………………………………………….</w:t>
      </w:r>
    </w:p>
    <w:p w:rsidR="00F01947" w:rsidRDefault="00F01947"/>
    <w:sectPr w:rsidR="00F0194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947"/>
    <w:rsid w:val="00320D47"/>
    <w:rsid w:val="005C0CE1"/>
    <w:rsid w:val="007A5E24"/>
    <w:rsid w:val="00A865C8"/>
    <w:rsid w:val="00BA6660"/>
    <w:rsid w:val="00F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2020-04-03T21:57:00Z</dcterms:created>
  <dcterms:modified xsi:type="dcterms:W3CDTF">2020-04-03T22:30:00Z</dcterms:modified>
</cp:coreProperties>
</file>