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50" w:rsidRPr="005D5350" w:rsidRDefault="005D5350" w:rsidP="005D5350">
      <w:pPr>
        <w:jc w:val="center"/>
        <w:rPr>
          <w:rStyle w:val="Siln"/>
          <w:rFonts w:ascii="Arial" w:hAnsi="Arial" w:cs="Arial"/>
          <w:i/>
          <w:iCs/>
          <w:color w:val="666666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5D5350">
        <w:rPr>
          <w:rStyle w:val="Siln"/>
          <w:rFonts w:ascii="Arial" w:hAnsi="Arial" w:cs="Arial"/>
          <w:i/>
          <w:iCs/>
          <w:color w:val="666666"/>
          <w:sz w:val="32"/>
          <w:szCs w:val="32"/>
          <w:u w:val="single"/>
          <w:bdr w:val="none" w:sz="0" w:space="0" w:color="auto" w:frame="1"/>
          <w:shd w:val="clear" w:color="auto" w:fill="FFFFFF"/>
        </w:rPr>
        <w:t>Fyzika 7</w:t>
      </w:r>
    </w:p>
    <w:p w:rsidR="005D5350" w:rsidRPr="003A5053" w:rsidRDefault="005D5350">
      <w:pPr>
        <w:rPr>
          <w:rFonts w:ascii="Arial" w:hAnsi="Arial" w:cs="Arial"/>
          <w:shd w:val="clear" w:color="auto" w:fill="FFFFFF"/>
        </w:rPr>
      </w:pPr>
      <w:proofErr w:type="gramStart"/>
      <w:r w:rsidRPr="003A5053">
        <w:rPr>
          <w:rStyle w:val="Siln"/>
          <w:rFonts w:ascii="Arial" w:hAnsi="Arial" w:cs="Arial"/>
          <w:i/>
          <w:iCs/>
          <w:u w:val="single"/>
          <w:bdr w:val="none" w:sz="0" w:space="0" w:color="auto" w:frame="1"/>
          <w:shd w:val="clear" w:color="auto" w:fill="FFFFFF"/>
        </w:rPr>
        <w:t>23.3.-.29.3.2020</w:t>
      </w:r>
      <w:proofErr w:type="gramEnd"/>
      <w:r w:rsidRPr="003A5053">
        <w:rPr>
          <w:rFonts w:ascii="Arial" w:hAnsi="Arial" w:cs="Arial"/>
          <w:shd w:val="clear" w:color="auto" w:fill="FFFFFF"/>
        </w:rPr>
        <w:t xml:space="preserve"> Účinky gravitační síly na kapalinu str. 105 – 107 učebnice FYZIKA 7. Vypracuj písemně odpovědi na otázky str. 108/1,2,3,4,5 </w:t>
      </w:r>
    </w:p>
    <w:p w:rsidR="00AE15BE" w:rsidRPr="003A5053" w:rsidRDefault="005D5350">
      <w:r w:rsidRPr="003A5053">
        <w:rPr>
          <w:rFonts w:ascii="Arial" w:hAnsi="Arial" w:cs="Arial"/>
          <w:shd w:val="clear" w:color="auto" w:fill="FFFFFF"/>
        </w:rPr>
        <w:t>a pošli na email jiri.slovak@zssvatoplukova.cz</w:t>
      </w:r>
      <w:bookmarkStart w:id="0" w:name="_GoBack"/>
      <w:bookmarkEnd w:id="0"/>
    </w:p>
    <w:sectPr w:rsidR="00AE15BE" w:rsidRPr="003A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5"/>
    <w:rsid w:val="003A5053"/>
    <w:rsid w:val="005D5350"/>
    <w:rsid w:val="00AE15BE"/>
    <w:rsid w:val="00C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5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2020-03-22T09:37:00Z</dcterms:created>
  <dcterms:modified xsi:type="dcterms:W3CDTF">2020-03-22T13:27:00Z</dcterms:modified>
</cp:coreProperties>
</file>