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28" w:rsidRDefault="00333028" w:rsidP="00333028">
      <w:pPr>
        <w:jc w:val="center"/>
        <w:rPr>
          <w:b/>
          <w:sz w:val="32"/>
        </w:rPr>
      </w:pPr>
      <w:r w:rsidRPr="0065222E">
        <w:rPr>
          <w:b/>
          <w:sz w:val="32"/>
        </w:rPr>
        <w:t>Objem</w:t>
      </w:r>
    </w:p>
    <w:p w:rsidR="00333028" w:rsidRDefault="00333028" w:rsidP="00333028">
      <w:pPr>
        <w:rPr>
          <w:sz w:val="24"/>
          <w:szCs w:val="24"/>
        </w:rPr>
      </w:pPr>
      <w:r w:rsidRPr="00333028">
        <w:rPr>
          <w:sz w:val="24"/>
          <w:szCs w:val="24"/>
        </w:rPr>
        <w:t>Prohlédni</w:t>
      </w:r>
      <w:r>
        <w:rPr>
          <w:sz w:val="24"/>
          <w:szCs w:val="24"/>
        </w:rPr>
        <w:t xml:space="preserve"> </w:t>
      </w:r>
      <w:r w:rsidRPr="00333028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videa a procvič převody jednotek objemu. Nejpozději do </w:t>
      </w:r>
      <w:proofErr w:type="gramStart"/>
      <w:r>
        <w:rPr>
          <w:sz w:val="24"/>
          <w:szCs w:val="24"/>
        </w:rPr>
        <w:t>26.4.2020</w:t>
      </w:r>
      <w:proofErr w:type="gramEnd"/>
      <w:r>
        <w:rPr>
          <w:sz w:val="24"/>
          <w:szCs w:val="24"/>
        </w:rPr>
        <w:t xml:space="preserve"> pošli prázdný email  s heslem (</w:t>
      </w:r>
      <w:r w:rsidRPr="00333028">
        <w:rPr>
          <w:b/>
          <w:sz w:val="24"/>
          <w:szCs w:val="24"/>
        </w:rPr>
        <w:t>OBJEM</w:t>
      </w:r>
      <w:r>
        <w:rPr>
          <w:sz w:val="24"/>
          <w:szCs w:val="24"/>
        </w:rPr>
        <w:t xml:space="preserve">) v předmětu zprávy na můj email: </w:t>
      </w:r>
      <w:hyperlink r:id="rId6" w:history="1">
        <w:r w:rsidRPr="008E44AC">
          <w:rPr>
            <w:rStyle w:val="Hypertextovodkaz"/>
            <w:sz w:val="24"/>
            <w:szCs w:val="24"/>
          </w:rPr>
          <w:t>jiri.slovak@zsbilalhota.cz</w:t>
        </w:r>
      </w:hyperlink>
    </w:p>
    <w:p w:rsidR="00333028" w:rsidRPr="00333028" w:rsidRDefault="00333028" w:rsidP="003330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3028" w:rsidRDefault="00333028" w:rsidP="00333028">
      <w:r>
        <w:t xml:space="preserve">Video - </w:t>
      </w:r>
      <w:hyperlink r:id="rId7" w:history="1">
        <w:r w:rsidRPr="007C7B71">
          <w:rPr>
            <w:rStyle w:val="Hypertextovodkaz"/>
          </w:rPr>
          <w:t>https://www.youtube.com/watch?v=1k_lZjZDdeQ</w:t>
        </w:r>
      </w:hyperlink>
    </w:p>
    <w:p w:rsidR="00333028" w:rsidRDefault="00333028" w:rsidP="00333028">
      <w:r>
        <w:t>Další videa pro praktické vyzkoušení měření objemu</w:t>
      </w:r>
    </w:p>
    <w:p w:rsidR="00333028" w:rsidRDefault="00333028" w:rsidP="00333028">
      <w:pPr>
        <w:pStyle w:val="Odstavecseseznamem"/>
      </w:pPr>
    </w:p>
    <w:p w:rsidR="00333028" w:rsidRDefault="00333028" w:rsidP="00333028">
      <w:pPr>
        <w:pStyle w:val="Odstavecseseznamem"/>
        <w:numPr>
          <w:ilvl w:val="0"/>
          <w:numId w:val="1"/>
        </w:numPr>
      </w:pPr>
      <w:r>
        <w:t xml:space="preserve">Díl  -  </w:t>
      </w:r>
      <w:hyperlink r:id="rId8" w:history="1">
        <w:r w:rsidRPr="007C7B71">
          <w:rPr>
            <w:rStyle w:val="Hypertextovodkaz"/>
          </w:rPr>
          <w:t>https://www.youtube.com/watch?v=1VqPikhJffU</w:t>
        </w:r>
      </w:hyperlink>
    </w:p>
    <w:p w:rsidR="00333028" w:rsidRDefault="00333028" w:rsidP="00333028">
      <w:pPr>
        <w:pStyle w:val="Odstavecseseznamem"/>
        <w:numPr>
          <w:ilvl w:val="0"/>
          <w:numId w:val="1"/>
        </w:numPr>
      </w:pPr>
      <w:r>
        <w:t xml:space="preserve">Díl – </w:t>
      </w:r>
      <w:hyperlink r:id="rId9" w:history="1">
        <w:r w:rsidRPr="007C7B71">
          <w:rPr>
            <w:rStyle w:val="Hypertextovodkaz"/>
          </w:rPr>
          <w:t>https://www.youtube.com/watch?v=DaxjEw1w-k4&amp;t=150s</w:t>
        </w:r>
      </w:hyperlink>
    </w:p>
    <w:p w:rsidR="00333028" w:rsidRDefault="00333028" w:rsidP="00333028">
      <w:pPr>
        <w:pStyle w:val="Odstavecseseznamem"/>
      </w:pPr>
    </w:p>
    <w:p w:rsidR="00333028" w:rsidRDefault="00333028" w:rsidP="00333028">
      <w:r>
        <w:t xml:space="preserve">K pochopení jednotek objemu - </w:t>
      </w:r>
      <w:hyperlink r:id="rId10" w:history="1">
        <w:r w:rsidRPr="007C7B71">
          <w:rPr>
            <w:rStyle w:val="Hypertextovodkaz"/>
          </w:rPr>
          <w:t>https://www.youtube.com/watch?v=1O5owFJORbo&amp;t=126s</w:t>
        </w:r>
      </w:hyperlink>
    </w:p>
    <w:p w:rsidR="00333028" w:rsidRDefault="00333028" w:rsidP="00333028">
      <w:r>
        <w:t xml:space="preserve">Na procvičení jednotek objemu využij: </w:t>
      </w:r>
      <w:hyperlink r:id="rId11" w:history="1">
        <w:r w:rsidRPr="007C7B71">
          <w:rPr>
            <w:rStyle w:val="Hypertextovodkaz"/>
          </w:rPr>
          <w:t>https://www.umimematiku.cz/cviceni-jednotky-objemu</w:t>
        </w:r>
      </w:hyperlink>
    </w:p>
    <w:p w:rsidR="00657BC8" w:rsidRDefault="00657BC8">
      <w:bookmarkStart w:id="0" w:name="_GoBack"/>
      <w:bookmarkEnd w:id="0"/>
    </w:p>
    <w:sectPr w:rsidR="0065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B9C"/>
    <w:multiLevelType w:val="hybridMultilevel"/>
    <w:tmpl w:val="89867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8A"/>
    <w:rsid w:val="00333028"/>
    <w:rsid w:val="00657BC8"/>
    <w:rsid w:val="006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302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302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330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302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302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33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VqPikhJff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k_lZjZDd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slovak@zsbilalhota.cz" TargetMode="External"/><Relationship Id="rId11" Type="http://schemas.openxmlformats.org/officeDocument/2006/relationships/hyperlink" Target="https://www.umimematiku.cz/cviceni-jednotky-objem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O5owFJORbo&amp;t=12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axjEw1w-k4&amp;t=150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2020-04-19T13:45:00Z</dcterms:created>
  <dcterms:modified xsi:type="dcterms:W3CDTF">2020-04-19T13:50:00Z</dcterms:modified>
</cp:coreProperties>
</file>